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A6" w:rsidRPr="00BC0DA6" w:rsidRDefault="00BC0DA6" w:rsidP="00BC0DA6">
      <w:pPr>
        <w:jc w:val="center"/>
        <w:rPr>
          <w:rStyle w:val="anegp0gi0b9av8jahpyh"/>
          <w:lang w:val="hy-AM"/>
        </w:rPr>
      </w:pPr>
      <w:proofErr w:type="spellStart"/>
      <w:r>
        <w:rPr>
          <w:rStyle w:val="anegp0gi0b9av8jahpyh"/>
        </w:rPr>
        <w:t>Список</w:t>
      </w:r>
      <w:proofErr w:type="spellEnd"/>
      <w:r>
        <w:rPr>
          <w:rStyle w:val="anegp0gi0b9av8jahpyh"/>
          <w:lang w:val="hy-AM"/>
        </w:rPr>
        <w:t xml:space="preserve"> </w:t>
      </w:r>
      <w:r w:rsidR="00E640DB">
        <w:rPr>
          <w:rStyle w:val="anegp0gi0b9av8jahpyh"/>
          <w:lang w:val="hy-AM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18"/>
        <w:gridCol w:w="3117"/>
      </w:tblGrid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N</w:t>
            </w:r>
          </w:p>
        </w:tc>
        <w:tc>
          <w:tcPr>
            <w:tcW w:w="5518" w:type="dxa"/>
          </w:tcPr>
          <w:p w:rsidR="00BC0DA6" w:rsidRPr="00BC0DA6" w:rsidRDefault="00BC0DA6">
            <w:pPr>
              <w:rPr>
                <w:rStyle w:val="anegp0gi0b9av8jahpyh"/>
                <w:lang w:val="hy-AM"/>
              </w:rPr>
            </w:pPr>
            <w:proofErr w:type="spellStart"/>
            <w:r>
              <w:rPr>
                <w:rStyle w:val="anegp0gi0b9av8jahpyh"/>
              </w:rPr>
              <w:t>Название</w:t>
            </w:r>
            <w:proofErr w:type="spellEnd"/>
            <w:r>
              <w:rPr>
                <w:rStyle w:val="anegp0gi0b9av8jahpyh"/>
                <w:lang w:val="hy-AM"/>
              </w:rPr>
              <w:t xml:space="preserve"> </w:t>
            </w:r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Код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страницы</w:t>
            </w:r>
            <w:proofErr w:type="spellEnd"/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1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К.66.1</w:t>
            </w: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2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K.66.2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3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K.66.3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4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диванов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K.66.4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5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диванов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K.66.5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6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кресел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>.</w:t>
            </w:r>
            <w:r>
              <w:rPr>
                <w:rStyle w:val="anegp0gi0b9av8jahpyh"/>
              </w:rPr>
              <w:t>66.6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7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столов</w:t>
            </w:r>
            <w:proofErr w:type="spellEnd"/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K.66.7</w:t>
            </w: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8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журнальных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столиков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>.</w:t>
            </w:r>
            <w:r>
              <w:rPr>
                <w:rStyle w:val="anegp0gi0b9av8jahpyh"/>
              </w:rPr>
              <w:t>66.8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9</w:t>
            </w:r>
          </w:p>
        </w:tc>
        <w:tc>
          <w:tcPr>
            <w:tcW w:w="5518" w:type="dxa"/>
          </w:tcPr>
          <w:p w:rsidR="004A4F4F" w:rsidRDefault="004A4F4F" w:rsidP="004A4F4F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шкаф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3</w:t>
            </w:r>
            <w:r>
              <w:t xml:space="preserve">, </w:t>
            </w:r>
            <w:proofErr w:type="spellStart"/>
            <w:r>
              <w:rPr>
                <w:rStyle w:val="anegp0gi0b9av8jahpyh"/>
              </w:rPr>
              <w:t>специф</w:t>
            </w:r>
            <w:bookmarkStart w:id="0" w:name="_GoBack"/>
            <w:bookmarkEnd w:id="0"/>
            <w:r>
              <w:rPr>
                <w:rStyle w:val="anegp0gi0b9av8jahpyh"/>
              </w:rPr>
              <w:t>икация</w:t>
            </w:r>
            <w:proofErr w:type="spellEnd"/>
            <w:r w:rsidRPr="00BC0DA6">
              <w:rPr>
                <w:rStyle w:val="anegp0gi0b9av8jahpyh"/>
              </w:rPr>
              <w:t xml:space="preserve"> </w:t>
            </w:r>
            <w:r>
              <w:t>call box</w:t>
            </w:r>
          </w:p>
          <w:p w:rsidR="004A4F4F" w:rsidRDefault="004A4F4F" w:rsidP="004A4F4F">
            <w:pPr>
              <w:rPr>
                <w:rStyle w:val="anegp0gi0b9av8jahpyh"/>
              </w:rPr>
            </w:pPr>
          </w:p>
          <w:p w:rsidR="00BC0DA6" w:rsidRDefault="00BC0DA6">
            <w:pPr>
              <w:rPr>
                <w:rStyle w:val="anegp0gi0b9av8jahpyh"/>
              </w:rPr>
            </w:pPr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 xml:space="preserve">.10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</w:tbl>
    <w:p w:rsidR="00FC6E41" w:rsidRPr="00E640DB" w:rsidRDefault="00E640DB" w:rsidP="00E640DB">
      <w:pPr>
        <w:jc w:val="both"/>
        <w:rPr>
          <w:lang w:val="hy-AM"/>
        </w:rPr>
      </w:pPr>
      <w:r>
        <w:rPr>
          <w:lang w:val="hy-AM"/>
        </w:rPr>
        <w:t>*</w:t>
      </w:r>
      <w:r>
        <w:t xml:space="preserve">* </w:t>
      </w:r>
      <w:proofErr w:type="spellStart"/>
      <w:r>
        <w:rPr>
          <w:rStyle w:val="anegp0gi0b9av8jahpyh"/>
        </w:rPr>
        <w:t>Предварительные</w:t>
      </w:r>
      <w:proofErr w:type="spellEnd"/>
      <w:r>
        <w:t xml:space="preserve"> </w:t>
      </w:r>
      <w:proofErr w:type="spellStart"/>
      <w:r>
        <w:rPr>
          <w:rStyle w:val="anegp0gi0b9av8jahpyh"/>
        </w:rPr>
        <w:t>версии</w:t>
      </w:r>
      <w:proofErr w:type="spellEnd"/>
      <w:r>
        <w:t xml:space="preserve"> </w:t>
      </w:r>
      <w:proofErr w:type="spellStart"/>
      <w:r>
        <w:rPr>
          <w:rStyle w:val="anegp0gi0b9av8jahpyh"/>
        </w:rPr>
        <w:t>спецификаций</w:t>
      </w:r>
      <w:proofErr w:type="spellEnd"/>
      <w:r>
        <w:t xml:space="preserve"> </w:t>
      </w:r>
      <w:proofErr w:type="spellStart"/>
      <w:r>
        <w:rPr>
          <w:rStyle w:val="anegp0gi0b9av8jahpyh"/>
        </w:rPr>
        <w:t>продуктов</w:t>
      </w:r>
      <w:proofErr w:type="spellEnd"/>
      <w:r>
        <w:t xml:space="preserve"> </w:t>
      </w:r>
      <w:proofErr w:type="spellStart"/>
      <w:r>
        <w:rPr>
          <w:rStyle w:val="anegp0gi0b9av8jahpyh"/>
        </w:rPr>
        <w:t>представлены</w:t>
      </w:r>
      <w:proofErr w:type="spellEnd"/>
      <w:r>
        <w:t xml:space="preserve"> </w:t>
      </w:r>
      <w:r>
        <w:rPr>
          <w:rStyle w:val="anegp0gi0b9av8jahpyh"/>
        </w:rPr>
        <w:t xml:space="preserve">в </w:t>
      </w:r>
      <w:proofErr w:type="spellStart"/>
      <w:r>
        <w:rPr>
          <w:rStyle w:val="anegp0gi0b9av8jahpyh"/>
        </w:rPr>
        <w:t>дизельном</w:t>
      </w:r>
      <w:proofErr w:type="spellEnd"/>
      <w:r>
        <w:t xml:space="preserve"> </w:t>
      </w:r>
      <w:proofErr w:type="spellStart"/>
      <w:r>
        <w:rPr>
          <w:rStyle w:val="anegp0gi0b9av8jahpyh"/>
        </w:rPr>
        <w:t>проекте</w:t>
      </w:r>
      <w:proofErr w:type="spellEnd"/>
      <w:r>
        <w:t xml:space="preserve">. </w:t>
      </w:r>
      <w:proofErr w:type="spellStart"/>
      <w:r>
        <w:rPr>
          <w:rStyle w:val="anegp0gi0b9av8jahpyh"/>
        </w:rPr>
        <w:t>Продукты</w:t>
      </w:r>
      <w:proofErr w:type="spellEnd"/>
      <w:r>
        <w:rPr>
          <w:rStyle w:val="anegp0gi0b9av8jahpyh"/>
        </w:rPr>
        <w:t xml:space="preserve">, </w:t>
      </w:r>
      <w:proofErr w:type="spellStart"/>
      <w:r>
        <w:rPr>
          <w:rStyle w:val="anegp0gi0b9av8jahpyh"/>
        </w:rPr>
        <w:t>представленные</w:t>
      </w:r>
      <w:proofErr w:type="spellEnd"/>
      <w:r>
        <w:rPr>
          <w:rStyle w:val="anegp0gi0b9av8jahpyh"/>
        </w:rPr>
        <w:t xml:space="preserve"> в </w:t>
      </w:r>
      <w:proofErr w:type="spellStart"/>
      <w:r>
        <w:rPr>
          <w:rStyle w:val="anegp0gi0b9av8jahpyh"/>
        </w:rPr>
        <w:t>строках</w:t>
      </w:r>
      <w:proofErr w:type="spellEnd"/>
      <w:r>
        <w:rPr>
          <w:rStyle w:val="anegp0gi0b9av8jahpyh"/>
        </w:rPr>
        <w:t xml:space="preserve"> с 1 </w:t>
      </w:r>
      <w:proofErr w:type="spellStart"/>
      <w:r>
        <w:rPr>
          <w:rStyle w:val="anegp0gi0b9av8jahpyh"/>
        </w:rPr>
        <w:t>по</w:t>
      </w:r>
      <w:proofErr w:type="spellEnd"/>
      <w:r>
        <w:rPr>
          <w:rStyle w:val="anegp0gi0b9av8jahpyh"/>
        </w:rPr>
        <w:t xml:space="preserve"> 9, </w:t>
      </w:r>
      <w:proofErr w:type="spellStart"/>
      <w:r>
        <w:rPr>
          <w:rStyle w:val="anegp0gi0b9av8jahpyh"/>
        </w:rPr>
        <w:t>сгруппированы</w:t>
      </w:r>
      <w:proofErr w:type="spellEnd"/>
      <w:r>
        <w:rPr>
          <w:rStyle w:val="anegp0gi0b9av8jahpyh"/>
        </w:rPr>
        <w:t xml:space="preserve"> в 1 </w:t>
      </w:r>
      <w:proofErr w:type="spellStart"/>
      <w:r>
        <w:rPr>
          <w:rStyle w:val="anegp0gi0b9av8jahpyh"/>
        </w:rPr>
        <w:t>порцию</w:t>
      </w:r>
      <w:proofErr w:type="spellEnd"/>
      <w:r>
        <w:rPr>
          <w:rStyle w:val="anegp0gi0b9av8jahpyh"/>
        </w:rPr>
        <w:t>.</w:t>
      </w:r>
      <w:r>
        <w:t xml:space="preserve"> </w:t>
      </w:r>
      <w:proofErr w:type="spellStart"/>
      <w:r>
        <w:rPr>
          <w:rStyle w:val="anegp0gi0b9av8jahpyh"/>
        </w:rPr>
        <w:t>Срок</w:t>
      </w:r>
      <w:proofErr w:type="spellEnd"/>
      <w:r>
        <w:t xml:space="preserve"> </w:t>
      </w:r>
      <w:proofErr w:type="spellStart"/>
      <w:r>
        <w:rPr>
          <w:rStyle w:val="anegp0gi0b9av8jahpyh"/>
        </w:rPr>
        <w:t>поставки</w:t>
      </w:r>
      <w:proofErr w:type="spellEnd"/>
      <w:r>
        <w:t xml:space="preserve"> </w:t>
      </w:r>
      <w:proofErr w:type="spellStart"/>
      <w:r>
        <w:rPr>
          <w:rStyle w:val="anegp0gi0b9av8jahpyh"/>
        </w:rPr>
        <w:t>товаров</w:t>
      </w:r>
      <w:proofErr w:type="spellEnd"/>
      <w:r>
        <w:t xml:space="preserve"> </w:t>
      </w:r>
      <w:proofErr w:type="spellStart"/>
      <w:r>
        <w:rPr>
          <w:rStyle w:val="anegp0gi0b9av8jahpyh"/>
        </w:rPr>
        <w:t>устанавливается</w:t>
      </w:r>
      <w:proofErr w:type="spellEnd"/>
      <w:r>
        <w:t xml:space="preserve"> </w:t>
      </w:r>
      <w:proofErr w:type="spellStart"/>
      <w:r>
        <w:rPr>
          <w:rStyle w:val="anegp0gi0b9av8jahpyh"/>
        </w:rPr>
        <w:t>при</w:t>
      </w:r>
      <w:proofErr w:type="spellEnd"/>
      <w:r>
        <w:t xml:space="preserve"> </w:t>
      </w:r>
      <w:proofErr w:type="spellStart"/>
      <w:r>
        <w:rPr>
          <w:rStyle w:val="anegp0gi0b9av8jahpyh"/>
        </w:rPr>
        <w:t>наличии</w:t>
      </w:r>
      <w:proofErr w:type="spellEnd"/>
      <w:r>
        <w:t xml:space="preserve"> </w:t>
      </w:r>
      <w:proofErr w:type="spellStart"/>
      <w:r>
        <w:rPr>
          <w:rStyle w:val="anegp0gi0b9av8jahpyh"/>
        </w:rPr>
        <w:t>финансовых</w:t>
      </w:r>
      <w:proofErr w:type="spellEnd"/>
      <w:r>
        <w:t xml:space="preserve"> </w:t>
      </w:r>
      <w:proofErr w:type="spellStart"/>
      <w:r>
        <w:rPr>
          <w:rStyle w:val="anegp0gi0b9av8jahpyh"/>
        </w:rPr>
        <w:t>средств</w:t>
      </w:r>
      <w:proofErr w:type="spellEnd"/>
      <w:r>
        <w:t xml:space="preserve"> </w:t>
      </w:r>
      <w:proofErr w:type="spellStart"/>
      <w:r>
        <w:rPr>
          <w:rStyle w:val="anegp0gi0b9av8jahpyh"/>
        </w:rPr>
        <w:t>на</w:t>
      </w:r>
      <w:proofErr w:type="spellEnd"/>
      <w:r>
        <w:rPr>
          <w:rStyle w:val="anegp0gi0b9av8jahpyh"/>
        </w:rPr>
        <w:t xml:space="preserve"> 30</w:t>
      </w:r>
      <w:r>
        <w:t xml:space="preserve"> </w:t>
      </w:r>
      <w:proofErr w:type="spellStart"/>
      <w:r>
        <w:rPr>
          <w:rStyle w:val="anegp0gi0b9av8jahpyh"/>
        </w:rPr>
        <w:t>календарных</w:t>
      </w:r>
      <w:proofErr w:type="spellEnd"/>
      <w:r>
        <w:t xml:space="preserve"> </w:t>
      </w:r>
      <w:proofErr w:type="spellStart"/>
      <w:r>
        <w:rPr>
          <w:rStyle w:val="anegp0gi0b9av8jahpyh"/>
        </w:rPr>
        <w:t>дней</w:t>
      </w:r>
      <w:proofErr w:type="spellEnd"/>
      <w:r>
        <w:rPr>
          <w:rStyle w:val="anegp0gi0b9av8jahpyh"/>
        </w:rPr>
        <w:t xml:space="preserve">, </w:t>
      </w:r>
      <w:proofErr w:type="spellStart"/>
      <w:r>
        <w:rPr>
          <w:rStyle w:val="anegp0gi0b9av8jahpyh"/>
        </w:rPr>
        <w:t>считая</w:t>
      </w:r>
      <w:proofErr w:type="spellEnd"/>
      <w:r>
        <w:t xml:space="preserve"> </w:t>
      </w:r>
      <w:r>
        <w:rPr>
          <w:rStyle w:val="anegp0gi0b9av8jahpyh"/>
        </w:rPr>
        <w:t>с</w:t>
      </w:r>
      <w:r>
        <w:t xml:space="preserve"> </w:t>
      </w:r>
      <w:proofErr w:type="spellStart"/>
      <w:r>
        <w:rPr>
          <w:rStyle w:val="anegp0gi0b9av8jahpyh"/>
        </w:rPr>
        <w:t>даты</w:t>
      </w:r>
      <w:proofErr w:type="spellEnd"/>
      <w:r>
        <w:t xml:space="preserve"> </w:t>
      </w:r>
      <w:proofErr w:type="spellStart"/>
      <w:r>
        <w:rPr>
          <w:rStyle w:val="anegp0gi0b9av8jahpyh"/>
        </w:rPr>
        <w:t>вступления</w:t>
      </w:r>
      <w:proofErr w:type="spellEnd"/>
      <w:r>
        <w:rPr>
          <w:rStyle w:val="anegp0gi0b9av8jahpyh"/>
        </w:rPr>
        <w:t xml:space="preserve"> в </w:t>
      </w:r>
      <w:proofErr w:type="spellStart"/>
      <w:r>
        <w:rPr>
          <w:rStyle w:val="anegp0gi0b9av8jahpyh"/>
        </w:rPr>
        <w:t>силу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условия</w:t>
      </w:r>
      <w:proofErr w:type="spellEnd"/>
      <w:r>
        <w:t xml:space="preserve"> </w:t>
      </w:r>
      <w:r>
        <w:rPr>
          <w:rStyle w:val="anegp0gi0b9av8jahpyh"/>
        </w:rPr>
        <w:t>о</w:t>
      </w:r>
      <w:r>
        <w:t xml:space="preserve"> </w:t>
      </w:r>
      <w:proofErr w:type="spellStart"/>
      <w:r>
        <w:rPr>
          <w:rStyle w:val="anegp0gi0b9av8jahpyh"/>
        </w:rPr>
        <w:t>соблюдении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прав</w:t>
      </w:r>
      <w:proofErr w:type="spellEnd"/>
      <w:r>
        <w:rPr>
          <w:rStyle w:val="anegp0gi0b9av8jahpyh"/>
        </w:rPr>
        <w:t xml:space="preserve"> и </w:t>
      </w:r>
      <w:proofErr w:type="spellStart"/>
      <w:r>
        <w:rPr>
          <w:rStyle w:val="anegp0gi0b9av8jahpyh"/>
        </w:rPr>
        <w:t>обязанностей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сторон</w:t>
      </w:r>
      <w:proofErr w:type="spellEnd"/>
      <w:r>
        <w:rPr>
          <w:rStyle w:val="anegp0gi0b9av8jahpyh"/>
        </w:rPr>
        <w:t xml:space="preserve">, </w:t>
      </w:r>
      <w:proofErr w:type="spellStart"/>
      <w:r>
        <w:rPr>
          <w:rStyle w:val="anegp0gi0b9av8jahpyh"/>
        </w:rPr>
        <w:t>предусмотренных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соглашением</w:t>
      </w:r>
      <w:proofErr w:type="spellEnd"/>
      <w:r>
        <w:rPr>
          <w:rStyle w:val="anegp0gi0b9av8jahpyh"/>
        </w:rPr>
        <w:t xml:space="preserve">, </w:t>
      </w:r>
      <w:proofErr w:type="spellStart"/>
      <w:r>
        <w:rPr>
          <w:rStyle w:val="anegp0gi0b9av8jahpyh"/>
        </w:rPr>
        <w:t>которое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должно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быть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заключено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между</w:t>
      </w:r>
      <w:proofErr w:type="spellEnd"/>
      <w:r>
        <w:rPr>
          <w:rStyle w:val="anegp0gi0b9av8jahpyh"/>
        </w:rPr>
        <w:t xml:space="preserve"> </w:t>
      </w:r>
      <w:proofErr w:type="spellStart"/>
      <w:r>
        <w:rPr>
          <w:rStyle w:val="anegp0gi0b9av8jahpyh"/>
        </w:rPr>
        <w:t>сторонами</w:t>
      </w:r>
      <w:proofErr w:type="spellEnd"/>
      <w:r>
        <w:t xml:space="preserve">. </w:t>
      </w:r>
      <w:proofErr w:type="spellStart"/>
      <w:r>
        <w:rPr>
          <w:rStyle w:val="anegp0gi0b9av8jahpyh"/>
        </w:rPr>
        <w:t>Ереван</w:t>
      </w:r>
      <w:proofErr w:type="spellEnd"/>
      <w:r>
        <w:rPr>
          <w:rStyle w:val="anegp0gi0b9av8jahpyh"/>
        </w:rPr>
        <w:t xml:space="preserve">, </w:t>
      </w:r>
      <w:proofErr w:type="spellStart"/>
      <w:r>
        <w:rPr>
          <w:rStyle w:val="anegp0gi0b9av8jahpyh"/>
        </w:rPr>
        <w:t>Ул</w:t>
      </w:r>
      <w:proofErr w:type="spellEnd"/>
      <w:r>
        <w:rPr>
          <w:rStyle w:val="anegp0gi0b9av8jahpyh"/>
        </w:rPr>
        <w:t xml:space="preserve">. </w:t>
      </w:r>
      <w:proofErr w:type="spellStart"/>
      <w:r>
        <w:rPr>
          <w:rStyle w:val="anegp0gi0b9av8jahpyh"/>
        </w:rPr>
        <w:t>Мелика</w:t>
      </w:r>
      <w:proofErr w:type="spellEnd"/>
      <w:r>
        <w:t xml:space="preserve"> </w:t>
      </w:r>
      <w:proofErr w:type="spellStart"/>
      <w:r>
        <w:rPr>
          <w:rStyle w:val="anegp0gi0b9av8jahpyh"/>
        </w:rPr>
        <w:t>Адамяна</w:t>
      </w:r>
      <w:proofErr w:type="spellEnd"/>
      <w:r>
        <w:t xml:space="preserve"> </w:t>
      </w:r>
      <w:r>
        <w:rPr>
          <w:rStyle w:val="anegp0gi0b9av8jahpyh"/>
        </w:rPr>
        <w:t>1</w:t>
      </w:r>
      <w:r>
        <w:t>:</w:t>
      </w:r>
    </w:p>
    <w:sectPr w:rsidR="00FC6E41" w:rsidRPr="00E64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2B"/>
    <w:rsid w:val="004A4F4F"/>
    <w:rsid w:val="00693E2B"/>
    <w:rsid w:val="008C6E59"/>
    <w:rsid w:val="00B50242"/>
    <w:rsid w:val="00BC0DA6"/>
    <w:rsid w:val="00E640DB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4852"/>
  <w15:chartTrackingRefBased/>
  <w15:docId w15:val="{56FF2FD6-1EB8-4F77-8199-4B445DB7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egp0gi0b9av8jahpyh">
    <w:name w:val="anegp0gi0b9av8jahpyh"/>
    <w:basedOn w:val="DefaultParagraphFont"/>
    <w:rsid w:val="00B50242"/>
  </w:style>
  <w:style w:type="table" w:styleId="TableGrid">
    <w:name w:val="Table Grid"/>
    <w:basedOn w:val="TableNormal"/>
    <w:uiPriority w:val="39"/>
    <w:rsid w:val="00BC0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Armine Aghajanyan</cp:lastModifiedBy>
  <cp:revision>5</cp:revision>
  <dcterms:created xsi:type="dcterms:W3CDTF">2025-09-18T08:10:00Z</dcterms:created>
  <dcterms:modified xsi:type="dcterms:W3CDTF">2025-09-19T08:44:00Z</dcterms:modified>
</cp:coreProperties>
</file>